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34" w:rsidRDefault="00467A7E">
      <w:r>
        <w:rPr>
          <w:color w:val="333333"/>
          <w:shd w:val="clear" w:color="auto" w:fill="FFFFFF"/>
        </w:rPr>
        <w:t>Okulumuz; temel eğitim vererek öğrencilerimizi geleceğ</w:t>
      </w:r>
      <w:r>
        <w:rPr>
          <w:color w:val="333333"/>
          <w:shd w:val="clear" w:color="auto" w:fill="FFFFFF"/>
        </w:rPr>
        <w:t xml:space="preserve">e hazırlayan  önemli </w:t>
      </w:r>
      <w:proofErr w:type="gramStart"/>
      <w:r>
        <w:rPr>
          <w:color w:val="333333"/>
          <w:shd w:val="clear" w:color="auto" w:fill="FFFFFF"/>
        </w:rPr>
        <w:t>bir  İ</w:t>
      </w:r>
      <w:bookmarkStart w:id="0" w:name="_GoBack"/>
      <w:bookmarkEnd w:id="0"/>
      <w:r>
        <w:rPr>
          <w:color w:val="333333"/>
          <w:shd w:val="clear" w:color="auto" w:fill="FFFFFF"/>
        </w:rPr>
        <w:t>lkokul</w:t>
      </w:r>
      <w:proofErr w:type="gramEnd"/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kurumudur.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 xml:space="preserve">       Okulumuz 1994-1995 öğretim yılında eğitim ve öğretime açılmıştır.1.sınıftan 8.sınıfa kadar bütün şubeler </w:t>
      </w:r>
      <w:proofErr w:type="gramStart"/>
      <w:r>
        <w:rPr>
          <w:color w:val="333333"/>
          <w:shd w:val="clear" w:color="auto" w:fill="FFFFFF"/>
        </w:rPr>
        <w:t>oluşturularak ?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öğrenciyle</w:t>
      </w:r>
      <w:proofErr w:type="gramEnd"/>
      <w:r>
        <w:rPr>
          <w:color w:val="333333"/>
          <w:shd w:val="clear" w:color="auto" w:fill="FFFFFF"/>
        </w:rPr>
        <w:t xml:space="preserve"> eğitim öğretime başlamıştır. Ayrıca okulumuza Çiçek, Akdamar, Doğanca, </w:t>
      </w:r>
      <w:proofErr w:type="spellStart"/>
      <w:proofErr w:type="gramStart"/>
      <w:r>
        <w:rPr>
          <w:color w:val="333333"/>
          <w:shd w:val="clear" w:color="auto" w:fill="FFFFFF"/>
        </w:rPr>
        <w:t>Doğanlar,Çille</w:t>
      </w:r>
      <w:proofErr w:type="spellEnd"/>
      <w:proofErr w:type="gramEnd"/>
      <w:r>
        <w:rPr>
          <w:color w:val="333333"/>
          <w:shd w:val="clear" w:color="auto" w:fill="FFFFFF"/>
        </w:rPr>
        <w:t xml:space="preserve"> ve Gümüşsuyu köylerinden taşımalı olarak öğrenci gelmektedir. 2012 yılında okulumuz ilköğretim okulundan kademeli geçiş sistemine tabi tutularak, İlkokula dönüştürülmüştür</w:t>
      </w:r>
      <w:r>
        <w:rPr>
          <w:color w:val="333333"/>
          <w:shd w:val="clear" w:color="auto" w:fill="FFFFFF"/>
        </w:rPr>
        <w:br/>
        <w:t>      Okulumuz açılışından bu güne, her geçen gün kendini yenileyerek, kaliteyi artırarak ve halkla da bütünleşerek hizmetini başarıyla yürütmektedir.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 xml:space="preserve">      Okulumuz iki binadan oluşmaktadır. 8 derslikli, bütün ders ve uygulamalara uygun fiziki alanları (fen </w:t>
      </w:r>
      <w:proofErr w:type="spellStart"/>
      <w:r>
        <w:rPr>
          <w:color w:val="333333"/>
          <w:shd w:val="clear" w:color="auto" w:fill="FFFFFF"/>
        </w:rPr>
        <w:t>laboratuarı</w:t>
      </w:r>
      <w:proofErr w:type="spellEnd"/>
      <w:r>
        <w:rPr>
          <w:color w:val="333333"/>
          <w:shd w:val="clear" w:color="auto" w:fill="FFFFFF"/>
        </w:rPr>
        <w:t xml:space="preserve">, bilgisayar teknoloji </w:t>
      </w:r>
      <w:proofErr w:type="spellStart"/>
      <w:proofErr w:type="gramStart"/>
      <w:r>
        <w:rPr>
          <w:color w:val="333333"/>
          <w:shd w:val="clear" w:color="auto" w:fill="FFFFFF"/>
        </w:rPr>
        <w:t>sınıfı,çok</w:t>
      </w:r>
      <w:proofErr w:type="spellEnd"/>
      <w:proofErr w:type="gramEnd"/>
      <w:r>
        <w:rPr>
          <w:color w:val="333333"/>
          <w:shd w:val="clear" w:color="auto" w:fill="FFFFFF"/>
        </w:rPr>
        <w:t xml:space="preserve"> amaçlı </w:t>
      </w:r>
      <w:proofErr w:type="spellStart"/>
      <w:r>
        <w:rPr>
          <w:color w:val="333333"/>
          <w:shd w:val="clear" w:color="auto" w:fill="FFFFFF"/>
        </w:rPr>
        <w:t>salon,kütüphane,spor</w:t>
      </w:r>
      <w:proofErr w:type="spellEnd"/>
      <w:r>
        <w:rPr>
          <w:color w:val="333333"/>
          <w:shd w:val="clear" w:color="auto" w:fill="FFFFFF"/>
        </w:rPr>
        <w:t xml:space="preserve"> odası.) ve geniş bahçesi olan normal eğitim yapan 30 yıllık  bir okuldur.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>        </w:t>
      </w:r>
      <w:r>
        <w:rPr>
          <w:color w:val="FF0000"/>
          <w:shd w:val="clear" w:color="auto" w:fill="FFFFFF"/>
        </w:rPr>
        <w:t>Okulumuz  2023-2024 Öğretim Yılı itibariyle; 1 müdür, 1 müdür yardımcısı, 4 sınıf öğretmeni, 1 anasınıfı öğretmeni, 3 hizmetlisi  ve 87 öğrencisiyle eğitim öğretime devam etmektedir.</w:t>
      </w:r>
      <w:r>
        <w:rPr>
          <w:color w:val="FF0000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 xml:space="preserve">      Okulumuzun temel </w:t>
      </w:r>
      <w:proofErr w:type="spellStart"/>
      <w:proofErr w:type="gramStart"/>
      <w:r>
        <w:rPr>
          <w:color w:val="333333"/>
          <w:shd w:val="clear" w:color="auto" w:fill="FFFFFF"/>
        </w:rPr>
        <w:t>amacı;Türk</w:t>
      </w:r>
      <w:proofErr w:type="spellEnd"/>
      <w:proofErr w:type="gramEnd"/>
      <w:r>
        <w:rPr>
          <w:color w:val="333333"/>
          <w:shd w:val="clear" w:color="auto" w:fill="FFFFFF"/>
        </w:rPr>
        <w:t xml:space="preserve"> Milli Eğitiminin amaçları ve ilkeleri doğrultusunda geleceğimizin teminatı olan çocuklarımızın; çağdaş ve kültürlü, teknolojik yeniliklere uyumlu, bilinçli ve öz güvene sahip, hoşgörülü ,yardımsever ve sorumluluk sahibi olarak yetiştirmelerini sağlamaktır.</w:t>
      </w:r>
      <w:r>
        <w:rPr>
          <w:color w:val="333333"/>
          <w:shd w:val="clear" w:color="auto" w:fill="FFFFFF"/>
        </w:rPr>
        <w:br/>
      </w:r>
    </w:p>
    <w:sectPr w:rsidR="0015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2E"/>
    <w:rsid w:val="002A1F2E"/>
    <w:rsid w:val="00467A7E"/>
    <w:rsid w:val="005800C4"/>
    <w:rsid w:val="006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2025-03-15T18:36:00Z</dcterms:created>
  <dcterms:modified xsi:type="dcterms:W3CDTF">2025-03-15T18:37:00Z</dcterms:modified>
</cp:coreProperties>
</file>